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4AD05EAB" w:rsidR="00EC0462" w:rsidRPr="00A06C90" w:rsidRDefault="001466A2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513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F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stacjonarnym    lub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7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0A747612" w:rsidR="00FE7CEA" w:rsidRPr="00853790" w:rsidRDefault="009769EC" w:rsidP="009D59BC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Procedura nadania uprawnień </w:t>
            </w:r>
            <w:r w:rsidR="009D59BC">
              <w:rPr>
                <w:rFonts w:asciiTheme="minorHAnsi" w:hAnsiTheme="minorHAnsi" w:cstheme="minorHAnsi"/>
                <w:b/>
              </w:rPr>
              <w:t>zakładom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1466A2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1466A2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1466A2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1466A2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7525DB14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1466A2">
              <w:rPr>
                <w:rFonts w:asciiTheme="minorHAnsi" w:hAnsiTheme="minorHAnsi" w:cstheme="minorHAnsi"/>
                <w:b/>
                <w:sz w:val="24"/>
                <w:szCs w:val="24"/>
              </w:rPr>
              <w:t>810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1466A2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1466A2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1466A2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1466A2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1466A2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1466A2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5F2C964B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FBA">
              <w:rPr>
                <w:rFonts w:asciiTheme="minorHAnsi" w:hAnsiTheme="minorHAnsi" w:cstheme="minorHAnsi"/>
                <w:b/>
                <w:szCs w:val="24"/>
              </w:rPr>
              <w:t>Nocleg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w pokoju 1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 xml:space="preserve"> lub 2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osobowy – 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D348B">
              <w:rPr>
                <w:rFonts w:asciiTheme="minorHAnsi" w:hAnsiTheme="minorHAnsi" w:cstheme="minorHAnsi"/>
                <w:b/>
                <w:szCs w:val="24"/>
              </w:rPr>
              <w:t>50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zł  </w:t>
            </w:r>
            <w:r w:rsidR="00E322A7" w:rsidRPr="001D5FBA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/osoba/doba </w:t>
            </w:r>
            <w:r w:rsidR="001D5FBA" w:rsidRPr="001D5FB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4DBF7114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348B"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1466A2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1466A2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1466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1466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1466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1466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1466A2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1466A2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1466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1466A2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3952019A" w:rsidR="006736B8" w:rsidRDefault="001D5FBA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*dotyczy szkolenia stacjonarnego</w:t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575B6212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p</w:t>
        </w:r>
        <w:r w:rsidR="00956043">
          <w:rPr>
            <w:rFonts w:asciiTheme="minorHAnsi" w:hAnsiTheme="minorHAnsi" w:cstheme="minorHAnsi"/>
            <w:b/>
          </w:rPr>
          <w:t>rocedura nadania uprawnień zakładom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353430F3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1466A2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1466A2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ocumentProtection w:edit="forms" w:formatting="1" w:enforcement="1" w:cryptProviderType="rsaAES" w:cryptAlgorithmClass="hash" w:cryptAlgorithmType="typeAny" w:cryptAlgorithmSid="14" w:cryptSpinCount="100000" w:hash="D3vl1CZqbxZJhJOuIVXxWKGdmCF/1TaTRRNf2Wy6v0vnTg2OdCs+jH+ZAAemxp76MFZyxwaUB75u7Vfo017nAg==" w:salt="d3lVhzb0xqoCYd+fEFLJF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70CF"/>
    <w:rsid w:val="00141EB1"/>
    <w:rsid w:val="001466A2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87EB-3D96-404F-80F5-84C96562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27</cp:revision>
  <cp:lastPrinted>2020-01-27T06:32:00Z</cp:lastPrinted>
  <dcterms:created xsi:type="dcterms:W3CDTF">2023-12-14T09:06:00Z</dcterms:created>
  <dcterms:modified xsi:type="dcterms:W3CDTF">2025-09-12T10:39:00Z</dcterms:modified>
</cp:coreProperties>
</file>