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9"/>
        <w:gridCol w:w="5796"/>
        <w:gridCol w:w="3536"/>
      </w:tblGrid>
      <w:tr w:rsidR="00662B9A" w:rsidRPr="00005BF8" w:rsidTr="008930A1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662B9A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30C6A">
              <w:rPr>
                <w:rFonts w:ascii="Calibri" w:hAnsi="Calibri" w:cs="Arial"/>
                <w:b/>
                <w:sz w:val="28"/>
                <w:szCs w:val="28"/>
              </w:rPr>
              <w:t>B</w:t>
            </w:r>
          </w:p>
        </w:tc>
        <w:tc>
          <w:tcPr>
            <w:tcW w:w="29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 xml:space="preserve">PERSONEL </w:t>
            </w:r>
            <w:r w:rsidR="008930A1">
              <w:rPr>
                <w:rFonts w:ascii="Calibri" w:hAnsi="Calibri" w:cs="Arial"/>
                <w:b/>
                <w:sz w:val="26"/>
                <w:szCs w:val="26"/>
              </w:rPr>
              <w:t>POŁĄCZEŃ NIEROZŁĄCZNYCH</w:t>
            </w:r>
            <w:r w:rsidRPr="00BC207B">
              <w:rPr>
                <w:rFonts w:ascii="Calibri" w:hAnsi="Calibri" w:cs="Arial"/>
                <w:b/>
                <w:sz w:val="26"/>
                <w:szCs w:val="26"/>
              </w:rPr>
              <w:t>.</w:t>
            </w:r>
          </w:p>
          <w:p w:rsidR="00662B9A" w:rsidRPr="002C0905" w:rsidRDefault="00662B9A" w:rsidP="00BC2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C0905">
              <w:rPr>
                <w:rFonts w:ascii="Calibri" w:hAnsi="Calibri" w:cs="Arial"/>
                <w:b/>
                <w:sz w:val="22"/>
                <w:szCs w:val="22"/>
              </w:rPr>
              <w:t>SPAWACZ</w:t>
            </w:r>
          </w:p>
        </w:tc>
        <w:tc>
          <w:tcPr>
            <w:tcW w:w="17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8930A1"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7A1079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9300C5" w:rsidRDefault="009300C5" w:rsidP="001935D8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B1. </w:t>
      </w:r>
      <w:r w:rsidR="00053B15">
        <w:rPr>
          <w:rFonts w:ascii="Calibri" w:hAnsi="Calibri" w:cs="Calibri"/>
          <w:b/>
          <w:sz w:val="18"/>
          <w:szCs w:val="18"/>
        </w:rPr>
        <w:t>Identyfikacja procedury uznania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351"/>
        <w:gridCol w:w="2623"/>
        <w:gridCol w:w="2333"/>
        <w:gridCol w:w="2333"/>
      </w:tblGrid>
      <w:tr w:rsidR="00421BDC" w:rsidTr="00E736EA">
        <w:trPr>
          <w:trHeight w:val="283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Pr="001F6C81" w:rsidRDefault="001F6C81" w:rsidP="001F6C81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 posiada Pan/Pani aktualnie ważny certyfikat spawacza wydany przez akredytowaną jednostkę certyfikującą:</w:t>
            </w:r>
          </w:p>
        </w:tc>
      </w:tr>
      <w:tr w:rsidR="001717A8" w:rsidTr="003F1708">
        <w:trPr>
          <w:trHeight w:val="28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7A8" w:rsidRPr="001F6C81" w:rsidRDefault="001717A8" w:rsidP="008E570E">
            <w:pPr>
              <w:ind w:left="452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F6C8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(j</w:t>
            </w:r>
            <w:r w:rsidRPr="001F6C81">
              <w:rPr>
                <w:rFonts w:ascii="Calibri" w:hAnsi="Calibri" w:cs="Calibri"/>
                <w:sz w:val="12"/>
                <w:szCs w:val="12"/>
              </w:rPr>
              <w:t xml:space="preserve">eżeli wybrano </w:t>
            </w:r>
            <w:r>
              <w:rPr>
                <w:rFonts w:ascii="Calibri" w:hAnsi="Calibri" w:cs="Calibri"/>
                <w:sz w:val="12"/>
                <w:szCs w:val="12"/>
              </w:rPr>
              <w:t>TAK</w:t>
            </w:r>
            <w:r w:rsidRPr="001F6C81">
              <w:rPr>
                <w:rFonts w:ascii="Calibri" w:hAnsi="Calibri" w:cs="Calibri"/>
                <w:sz w:val="12"/>
                <w:szCs w:val="12"/>
              </w:rPr>
              <w:t xml:space="preserve">, proszę o </w:t>
            </w:r>
            <w:r>
              <w:rPr>
                <w:rFonts w:ascii="Calibri" w:hAnsi="Calibri" w:cs="Calibri"/>
                <w:sz w:val="12"/>
                <w:szCs w:val="12"/>
              </w:rPr>
              <w:t>wskazanie poniżej normy (tylko jednej)</w:t>
            </w:r>
            <w:r w:rsidR="008E570E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7A8" w:rsidRPr="001F6C81" w:rsidRDefault="001717A8" w:rsidP="008E570E">
            <w:pPr>
              <w:tabs>
                <w:tab w:val="left" w:pos="1019"/>
              </w:tabs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NIE, proszę o wypełnienie części B2 ÷ B</w:t>
            </w:r>
            <w:r w:rsidR="008E570E"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1F6C81" w:rsidTr="00F606FD">
        <w:trPr>
          <w:trHeight w:val="283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PN-EN ISO 9606-1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PN-EN ISO 9606-2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PN-EN ISO 9606-3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PN-EN ISO 9606-4</w:t>
            </w:r>
          </w:p>
        </w:tc>
      </w:tr>
      <w:tr w:rsidR="001F6C81" w:rsidTr="00E736EA">
        <w:trPr>
          <w:trHeight w:val="283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Pr="001935D8" w:rsidRDefault="001935D8" w:rsidP="001717A8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935D8">
              <w:rPr>
                <w:rFonts w:ascii="Calibri" w:hAnsi="Calibri" w:cs="Calibri"/>
                <w:sz w:val="18"/>
                <w:szCs w:val="18"/>
              </w:rPr>
              <w:t>2.</w:t>
            </w:r>
            <w:r w:rsidRPr="001935D8">
              <w:rPr>
                <w:rFonts w:ascii="Calibri" w:hAnsi="Calibri" w:cs="Calibri"/>
                <w:sz w:val="18"/>
                <w:szCs w:val="18"/>
              </w:rPr>
              <w:tab/>
            </w:r>
            <w:r w:rsidR="001717A8">
              <w:rPr>
                <w:rFonts w:ascii="Calibri" w:hAnsi="Calibri" w:cs="Calibri"/>
                <w:sz w:val="18"/>
                <w:szCs w:val="18"/>
              </w:rPr>
              <w:t>Jeżeli w pkt 1 wybrano TAK</w:t>
            </w:r>
            <w:r w:rsidR="00E024D7">
              <w:rPr>
                <w:rFonts w:ascii="Calibri" w:hAnsi="Calibri" w:cs="Calibri"/>
                <w:sz w:val="18"/>
                <w:szCs w:val="18"/>
              </w:rPr>
              <w:t xml:space="preserve"> oraz wskazano normę,</w:t>
            </w:r>
            <w:r w:rsidR="001717A8">
              <w:rPr>
                <w:rFonts w:ascii="Calibri" w:hAnsi="Calibri" w:cs="Calibri"/>
                <w:sz w:val="18"/>
                <w:szCs w:val="18"/>
              </w:rPr>
              <w:t xml:space="preserve"> to c</w:t>
            </w:r>
            <w:r>
              <w:rPr>
                <w:rFonts w:ascii="Calibri" w:hAnsi="Calibri" w:cs="Calibri"/>
                <w:sz w:val="18"/>
                <w:szCs w:val="18"/>
              </w:rPr>
              <w:t>zy na podstawie tego certyfikatu będzie ubiegał się Pan/Pani o uznanie:</w:t>
            </w:r>
          </w:p>
        </w:tc>
      </w:tr>
      <w:tr w:rsidR="00176F5B" w:rsidTr="003F1708">
        <w:trPr>
          <w:trHeight w:val="283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F5B" w:rsidRPr="00176F5B" w:rsidRDefault="001717A8" w:rsidP="003F1708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</w:t>
            </w:r>
            <w:r w:rsidR="003F1708">
              <w:rPr>
                <w:rFonts w:ascii="Calibri" w:hAnsi="Calibri" w:cs="Calibri"/>
                <w:sz w:val="12"/>
                <w:szCs w:val="12"/>
              </w:rPr>
              <w:t>j</w:t>
            </w:r>
            <w:r w:rsidR="003F1708" w:rsidRPr="00176F5B">
              <w:rPr>
                <w:rFonts w:ascii="Calibri" w:hAnsi="Calibri" w:cs="Calibri"/>
                <w:sz w:val="12"/>
                <w:szCs w:val="12"/>
              </w:rPr>
              <w:t>eżeli wybrano TAK, proszę o załą</w:t>
            </w:r>
            <w:r w:rsidR="003F1708">
              <w:rPr>
                <w:rFonts w:ascii="Calibri" w:hAnsi="Calibri" w:cs="Calibri"/>
                <w:sz w:val="12"/>
                <w:szCs w:val="12"/>
              </w:rPr>
              <w:t>czenie kopi certyfikatu i wypełnienie części B5</w:t>
            </w:r>
            <w:r w:rsidR="003F1708" w:rsidRPr="00176F5B">
              <w:rPr>
                <w:rFonts w:ascii="Calibri" w:hAnsi="Calibri" w:cs="Calibri"/>
                <w:sz w:val="12"/>
                <w:szCs w:val="12"/>
              </w:rPr>
              <w:t xml:space="preserve">÷ </w:t>
            </w:r>
            <w:r w:rsidR="003F1708">
              <w:rPr>
                <w:rFonts w:ascii="Calibri" w:hAnsi="Calibri" w:cs="Calibri"/>
                <w:sz w:val="12"/>
                <w:szCs w:val="12"/>
              </w:rPr>
              <w:t>B6</w:t>
            </w:r>
            <w:r w:rsidR="008E570E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F5B" w:rsidRPr="00176F5B" w:rsidRDefault="001717A8" w:rsidP="008E570E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17A8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NIE, proszę o wypełnienie części B2 ÷ B</w:t>
            </w:r>
            <w:r w:rsidR="008E570E"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E024D7" w:rsidTr="003D33A9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E024D7" w:rsidRPr="001F6C81" w:rsidRDefault="00E024D7" w:rsidP="00E024D7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Numer certyfikatu: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  <w:vAlign w:val="center"/>
          </w:tcPr>
          <w:p w:rsidR="00E024D7" w:rsidRPr="001F6C81" w:rsidRDefault="00E024D7" w:rsidP="00E024D7">
            <w:pPr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FA77FF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</w:t>
      </w:r>
      <w:r w:rsidR="008930A1">
        <w:rPr>
          <w:rFonts w:ascii="Calibri" w:hAnsi="Calibri" w:cs="Calibri"/>
          <w:b/>
          <w:sz w:val="18"/>
          <w:szCs w:val="18"/>
        </w:rPr>
        <w:t>2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1935D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3D33A9">
        <w:trPr>
          <w:trHeight w:val="340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3D33A9">
        <w:trPr>
          <w:trHeight w:val="340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B100C0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</w:t>
      </w:r>
      <w:r w:rsidR="008930A1">
        <w:rPr>
          <w:rFonts w:ascii="Calibri" w:hAnsi="Calibri" w:cs="Calibri"/>
          <w:b/>
          <w:sz w:val="18"/>
          <w:szCs w:val="18"/>
        </w:rPr>
        <w:t>3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CD4BCB" w:rsidRPr="007A1079">
        <w:rPr>
          <w:rFonts w:ascii="Calibri" w:hAnsi="Calibri" w:cs="Calibri"/>
          <w:sz w:val="12"/>
          <w:szCs w:val="12"/>
        </w:rPr>
        <w:t>B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pozycji</w:t>
      </w:r>
      <w:r w:rsidR="003F29B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228"/>
        <w:gridCol w:w="2771"/>
        <w:gridCol w:w="2912"/>
      </w:tblGrid>
      <w:tr w:rsidR="007A1079" w:rsidRPr="007A1079" w:rsidTr="00B1107F">
        <w:trPr>
          <w:trHeight w:hRule="exact" w:val="45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9DD" w:rsidRPr="007A1079" w:rsidRDefault="00BD59DD" w:rsidP="00524E2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D9D9D9"/>
            <w:vAlign w:val="center"/>
          </w:tcPr>
          <w:p w:rsidR="00BD59DD" w:rsidRPr="007A1079" w:rsidRDefault="00662B9A" w:rsidP="0030006E">
            <w:pPr>
              <w:ind w:left="5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Złącze podstawowe (BW lub FW)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BD59DD" w:rsidRPr="007A1079" w:rsidRDefault="00BD59DD" w:rsidP="00470FCE">
            <w:pPr>
              <w:ind w:right="131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Proszę wypełnić tylko w przypadku złącza uzupełniającego ze spoiną pachwinową (FW) </w:t>
            </w:r>
            <w:r w:rsidR="00C56B2B" w:rsidRPr="007A1079">
              <w:rPr>
                <w:rFonts w:ascii="Calibri" w:hAnsi="Calibri" w:cs="Calibri"/>
                <w:sz w:val="12"/>
                <w:szCs w:val="12"/>
              </w:rPr>
              <w:t>dla złącza podstawowego ze spoiną czołową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(BW)</w:t>
            </w:r>
          </w:p>
        </w:tc>
      </w:tr>
      <w:tr w:rsidR="007A1079" w:rsidRPr="007A1079" w:rsidTr="00053B15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8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D00FA6" w:rsidP="009A67F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ROz-22 (dyrektywa 2014/68/UE)"/>
                    <w:listEntry w:val="PROz-24 (dyrektywa 2014/29/UE)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</w:r>
            <w:r w:rsidR="00FA711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8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9606-1 (stal)"/>
                    <w:listEntry w:val="PN-EN ISO 9606-2 (Al i stopy)"/>
                    <w:listEntry w:val="PN-EN ISO 9606-3 (Cu i stopy)"/>
                    <w:listEntry w:val="PN-EN ISO 9606-4 (Ni i stopy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3E" w:rsidRPr="007A1079" w:rsidRDefault="00662B9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instrukcji spawania 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D35F3A" w:rsidRPr="007A1079" w:rsidRDefault="00D35F3A" w:rsidP="00662B9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(</w:t>
            </w:r>
            <w:r w:rsidR="00C57DEF" w:rsidRPr="007A1079">
              <w:rPr>
                <w:rFonts w:ascii="Calibri" w:hAnsi="Calibri" w:cs="Calibri"/>
                <w:sz w:val="12"/>
                <w:szCs w:val="12"/>
              </w:rPr>
              <w:t xml:space="preserve">proszę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załączyć </w:t>
            </w:r>
            <w:r w:rsidR="00BD59DD" w:rsidRPr="007A1079">
              <w:rPr>
                <w:rFonts w:ascii="Calibri" w:hAnsi="Calibri" w:cs="Calibri"/>
                <w:sz w:val="12"/>
                <w:szCs w:val="12"/>
              </w:rPr>
              <w:t xml:space="preserve">kopię </w:t>
            </w:r>
            <w:r w:rsidR="009807DE" w:rsidRPr="007A1079">
              <w:rPr>
                <w:rFonts w:ascii="Calibri" w:hAnsi="Calibri" w:cs="Calibri"/>
                <w:sz w:val="12"/>
                <w:szCs w:val="12"/>
              </w:rPr>
              <w:t>instrukcji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spawania WPS/</w:t>
            </w:r>
            <w:r w:rsidR="00662B9A" w:rsidRPr="007A1079">
              <w:rPr>
                <w:rFonts w:ascii="Calibri" w:hAnsi="Calibri" w:cs="Calibri"/>
                <w:sz w:val="12"/>
                <w:szCs w:val="12"/>
              </w:rPr>
              <w:t>p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9A67F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A" w:rsidRPr="0026379F" w:rsidRDefault="005251C8" w:rsidP="0026379F">
            <w:pPr>
              <w:rPr>
                <w:rFonts w:ascii="Calibri" w:hAnsi="Calibri" w:cs="Calibri"/>
                <w:sz w:val="16"/>
                <w:szCs w:val="16"/>
              </w:rPr>
            </w:pPr>
            <w:r w:rsidRPr="0026379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79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6379F">
              <w:rPr>
                <w:rFonts w:ascii="Calibri" w:hAnsi="Calibri" w:cs="Calibri"/>
                <w:sz w:val="16"/>
                <w:szCs w:val="16"/>
              </w:rPr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10" w:rsidRPr="00862010" w:rsidRDefault="00D35F3A" w:rsidP="009A53DF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Proces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spawania</w:t>
            </w:r>
            <w:r w:rsidR="00354695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35F3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006E" w:rsidRPr="007A107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przenoszenia metalu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procesów 131, 135, 138)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D (zwarciowe)"/>
                    <w:listEntry w:val="G (kroplowe)"/>
                    <w:listEntry w:val="S (natryskowe)"/>
                    <w:listEntry w:val="P (pulsujące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wyrobu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P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blacha lub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T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rura)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 (rura)"/>
                    <w:listEntry w:val="P (blach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9A53DF" w:rsidRDefault="008D44B9" w:rsidP="009A53DF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 spoiny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>(BW – spoina czołowa lub FW – spoina pachwinowa)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86201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W "/>
                    <w:listEntry w:val="FW "/>
                    <w:listEntry w:val="FW/BW (patrz zał. C wg PN-EN ISO 9606-1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4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4"/>
              </w:rPr>
            </w:r>
            <w:r w:rsidR="00FA711B">
              <w:rPr>
                <w:rFonts w:ascii="Calibri" w:hAnsi="Calibri" w:cs="Calibri"/>
                <w:sz w:val="16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BD59DD" w:rsidP="00862010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FW</w:t>
            </w:r>
          </w:p>
        </w:tc>
      </w:tr>
      <w:tr w:rsidR="007A1079" w:rsidRPr="007A1079" w:rsidTr="00B1107F">
        <w:trPr>
          <w:trHeight w:hRule="exact"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3DF" w:rsidRDefault="00D35F3A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/podgrup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materiału podstawowego</w:t>
            </w:r>
          </w:p>
          <w:p w:rsidR="005767FE" w:rsidRPr="007A1079" w:rsidRDefault="00C75E0E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(zgodnie z ISO/TR 15608)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15C6B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D35F3A" w:rsidP="00662B9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materiałow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) spoiwa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tylko ISO 9606-1)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FM1 (stale niestopowe i drobnoziarniste)"/>
                    <w:listEntry w:val="FM2 (stale wysokowytrzymałe)"/>
                    <w:listEntry w:val="FM3 (stale odporne na pełzanie Cr &lt; 3,75 %) "/>
                    <w:listEntry w:val="FM4 (stale odporne na pełzanie 3,75 ≤ Cr ≤ 12 %)"/>
                    <w:listEntry w:val="FM5 (stale nierdzewne i żaroodporne)"/>
                    <w:listEntry w:val="FM6 (nikiel i stopy niklu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Spoiwo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(a)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(oznaczenie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 wg normy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)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)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EC03D1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Gaz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osłonowy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(zgodnie z </w:t>
            </w:r>
            <w:r w:rsidR="00B27C8B">
              <w:rPr>
                <w:rFonts w:ascii="Calibri" w:hAnsi="Calibri" w:cs="Calibri"/>
                <w:sz w:val="12"/>
                <w:szCs w:val="12"/>
              </w:rPr>
              <w:t>ISO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 14175)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251C5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Materiały pomocnicze</w:t>
            </w:r>
            <w:r w:rsidR="00C3077C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3077C" w:rsidRPr="009A53DF">
              <w:rPr>
                <w:rFonts w:ascii="Calibri" w:hAnsi="Calibri" w:cs="Calibri"/>
                <w:sz w:val="12"/>
                <w:szCs w:val="12"/>
              </w:rPr>
              <w:t>(np. gazowa osłona grani)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524E2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8D44B9" w:rsidP="009A35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prądu i biegunowość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(AC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przemienny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, DC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stały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C ( ~ )"/>
                    <w:listEntry w:val="DC ( - )"/>
                    <w:listEntry w:val="DC (+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Grubość materiału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(t)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Grubość 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stopiwa</w:t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(s)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05D" w:rsidRPr="007A1079" w:rsidRDefault="001F105D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Średnica zewnętrzna rury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(D) [mm]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603F3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Pozycja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spawania </w:t>
            </w:r>
            <w:r w:rsidR="001F105D" w:rsidRPr="009A53DF">
              <w:rPr>
                <w:rFonts w:ascii="Calibri" w:hAnsi="Calibri" w:cs="Calibri"/>
                <w:sz w:val="12"/>
                <w:szCs w:val="12"/>
              </w:rPr>
              <w:t>(zgodnie z ISO 6947)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67F07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PB</w:t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30006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Szczegóły dotyczące spoiny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nb (jednostronne, bez podkładki)"/>
                    <w:listEntry w:val="ss mb (jednostronne, podkładka materiałowa)"/>
                    <w:listEntry w:val="bs (dwustronne)"/>
                    <w:listEntry w:val="ss gb (jednostronne, podkładka gazowa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mb (jednostronne, podkładka materiałowa)"/>
                    <w:listEntry w:val="bs (dwustronne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E0E" w:rsidRPr="007A1079" w:rsidRDefault="00C75E0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Wielowarstwowa/jednowarstwowa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sl</w:t>
            </w:r>
          </w:p>
        </w:tc>
      </w:tr>
      <w:tr w:rsidR="007A1079" w:rsidRPr="007A1079" w:rsidTr="00B27C8B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784110" w:rsidP="007841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Kierunek spawania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procesu 311)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lw (w lewo)"/>
                    <w:listEntry w:val="rw (w prawo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4110" w:rsidRPr="007A1079" w:rsidRDefault="00784110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27C8B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Pr="007A1079" w:rsidRDefault="00B27C8B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  <w:r w:rsidRPr="00B27C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 xml:space="preserve">tylko </w:t>
            </w:r>
            <w:r>
              <w:rPr>
                <w:rFonts w:ascii="Calibri" w:hAnsi="Calibri" w:cs="Calibri"/>
                <w:sz w:val="12"/>
                <w:szCs w:val="12"/>
              </w:rPr>
              <w:t>ISO 9606-1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Default="00053B15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9.3 a)"/>
                    <w:listEntry w:val="zgodnie z 9.3 b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7C8B" w:rsidRPr="007A1079" w:rsidRDefault="00B27C8B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A53DF" w:rsidRDefault="00862010" w:rsidP="00B27C8B">
      <w:pPr>
        <w:spacing w:after="120"/>
        <w:rPr>
          <w:rFonts w:ascii="Calibri" w:hAnsi="Calibri" w:cs="Calibri"/>
          <w:sz w:val="12"/>
          <w:szCs w:val="12"/>
        </w:rPr>
      </w:pPr>
      <w:r w:rsidRPr="00862010">
        <w:rPr>
          <w:rFonts w:ascii="Calibri" w:hAnsi="Calibri" w:cs="Calibri"/>
          <w:sz w:val="12"/>
          <w:szCs w:val="12"/>
        </w:rPr>
        <w:t>*(wybrać tylko w przypadku wieloprocesowego spawania)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7A1079" w:rsidRPr="007A1079" w:rsidTr="009300C5">
        <w:trPr>
          <w:trHeight w:hRule="exact" w:val="1003"/>
        </w:trPr>
        <w:tc>
          <w:tcPr>
            <w:tcW w:w="121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EC07D4" w:rsidP="00EC07D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</w:t>
            </w:r>
            <w:r w:rsidR="0030006E" w:rsidRPr="007A1079">
              <w:rPr>
                <w:rFonts w:ascii="Calibri" w:hAnsi="Calibri" w:cs="Calibri"/>
                <w:b/>
                <w:sz w:val="14"/>
                <w:szCs w:val="14"/>
              </w:rPr>
              <w:t>. 9.3 a) normy PN-EN ISO 9606-1</w:t>
            </w:r>
          </w:p>
          <w:p w:rsidR="00EC07D4" w:rsidRPr="007A1079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b) normy PN-EN ISO 9606-1</w:t>
            </w:r>
          </w:p>
          <w:p w:rsidR="00EC07D4" w:rsidRPr="007A1079" w:rsidRDefault="00EC07D4" w:rsidP="00EC07D4">
            <w:pPr>
              <w:tabs>
                <w:tab w:val="left" w:pos="3250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normy PN-EN ISO 9606-2</w:t>
            </w:r>
          </w:p>
          <w:p w:rsidR="007414B7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9606-3</w:t>
            </w:r>
          </w:p>
          <w:p w:rsidR="00EC07D4" w:rsidRPr="007A1079" w:rsidRDefault="007414B7" w:rsidP="00EC07D4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</w:r>
            <w:r w:rsidR="00FA711B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4</w:t>
            </w:r>
          </w:p>
        </w:tc>
      </w:tr>
    </w:tbl>
    <w:p w:rsidR="00F07416" w:rsidRPr="007A1079" w:rsidRDefault="00662B9A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B4.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DF6D31">
        <w:trPr>
          <w:trHeight w:val="348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DF6D31">
        <w:trPr>
          <w:trHeight w:val="551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A711B">
              <w:rPr>
                <w:rFonts w:ascii="Calibri" w:hAnsi="Calibri" w:cs="Calibri"/>
                <w:sz w:val="16"/>
                <w:szCs w:val="16"/>
              </w:rPr>
            </w:r>
            <w:r w:rsidR="00FA711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F774BC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B5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Wnioskującego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766280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 xml:space="preserve">Niniejszym oświadczam, że posiadam niezbędną wiedzę teoretyczną oraz umiejętności praktyczne zgodnie z opracowanym przez TDT </w:t>
            </w:r>
            <w:r w:rsidRPr="00C57019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C57019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F774BC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B6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C57019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BB08F4" w:rsidRPr="00C57019" w:rsidRDefault="0014483C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C57019" w:rsidRDefault="0058011F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C57019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7A1079" w:rsidRDefault="00ED5178" w:rsidP="00DF6F04">
      <w:pPr>
        <w:spacing w:before="60" w:after="60"/>
        <w:ind w:left="284" w:hanging="284"/>
        <w:rPr>
          <w:rFonts w:ascii="Calibri" w:hAnsi="Calibri" w:cs="Arial"/>
          <w:sz w:val="16"/>
          <w:szCs w:val="2"/>
        </w:rPr>
      </w:pPr>
    </w:p>
    <w:sectPr w:rsidR="00ED5178" w:rsidRPr="007A1079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98" w:rsidRDefault="00D36B98" w:rsidP="005A5535">
      <w:r>
        <w:separator/>
      </w:r>
    </w:p>
  </w:endnote>
  <w:endnote w:type="continuationSeparator" w:id="0">
    <w:p w:rsidR="00D36B98" w:rsidRDefault="00D36B9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C70E8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_B_202001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397B93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397B93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8930A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</w:t>
          </w:r>
          <w:r w:rsidR="008930A1">
            <w:rPr>
              <w:rFonts w:ascii="Calibri" w:hAnsi="Calibri"/>
              <w:b/>
              <w:sz w:val="16"/>
              <w:szCs w:val="16"/>
            </w:rPr>
            <w:t>o</w:t>
          </w:r>
          <w:r w:rsidRPr="0099195B">
            <w:rPr>
              <w:rFonts w:ascii="Calibri" w:hAnsi="Calibri"/>
              <w:b/>
              <w:sz w:val="16"/>
              <w:szCs w:val="16"/>
            </w:rPr>
            <w:t>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BC28FE">
            <w:rPr>
              <w:rFonts w:ascii="Calibri" w:hAnsi="Calibri"/>
              <w:b/>
              <w:sz w:val="16"/>
              <w:szCs w:val="16"/>
            </w:rPr>
            <w:t>B_2020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0D61D4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0D61D4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98" w:rsidRDefault="00D36B98" w:rsidP="005A5535">
      <w:r w:rsidRPr="005A5535">
        <w:rPr>
          <w:color w:val="000000"/>
        </w:rPr>
        <w:separator/>
      </w:r>
    </w:p>
  </w:footnote>
  <w:footnote w:type="continuationSeparator" w:id="0">
    <w:p w:rsidR="00D36B98" w:rsidRDefault="00D36B9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FA71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6AF9"/>
    <w:multiLevelType w:val="hybridMultilevel"/>
    <w:tmpl w:val="331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ocumentProtection w:edit="forms" w:enforcement="1" w:cryptProviderType="rsaAES" w:cryptAlgorithmClass="hash" w:cryptAlgorithmType="typeAny" w:cryptAlgorithmSid="14" w:cryptSpinCount="100000" w:hash="VsMquXi4O0WCwOq6J5opU+Xkkch5uhxr/yEPSr2dwD0/m0oC1xi56plAIwbOGQGo97uEOJ+Ssup7yTZrat2q1Q==" w:salt="VqiAcJXRiwR7JrBFtAGcOg==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3B15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202"/>
    <w:rsid w:val="000B5C17"/>
    <w:rsid w:val="000C2559"/>
    <w:rsid w:val="000C3F2E"/>
    <w:rsid w:val="000D1A1C"/>
    <w:rsid w:val="000D61D4"/>
    <w:rsid w:val="000E06D8"/>
    <w:rsid w:val="000E12AD"/>
    <w:rsid w:val="000E6D00"/>
    <w:rsid w:val="000F3FC5"/>
    <w:rsid w:val="000F3FCB"/>
    <w:rsid w:val="000F7497"/>
    <w:rsid w:val="000F78DF"/>
    <w:rsid w:val="001103E4"/>
    <w:rsid w:val="0011471E"/>
    <w:rsid w:val="00116E29"/>
    <w:rsid w:val="0012698E"/>
    <w:rsid w:val="00132E4A"/>
    <w:rsid w:val="00133421"/>
    <w:rsid w:val="00143AD5"/>
    <w:rsid w:val="00143D7B"/>
    <w:rsid w:val="0014483C"/>
    <w:rsid w:val="00151391"/>
    <w:rsid w:val="00152760"/>
    <w:rsid w:val="001530AC"/>
    <w:rsid w:val="0016003E"/>
    <w:rsid w:val="001600AE"/>
    <w:rsid w:val="00161833"/>
    <w:rsid w:val="00162684"/>
    <w:rsid w:val="001717A8"/>
    <w:rsid w:val="00176F5B"/>
    <w:rsid w:val="001779AE"/>
    <w:rsid w:val="0018427A"/>
    <w:rsid w:val="001935D8"/>
    <w:rsid w:val="00196C2B"/>
    <w:rsid w:val="001B0FB6"/>
    <w:rsid w:val="001B4043"/>
    <w:rsid w:val="001B6087"/>
    <w:rsid w:val="001B6E7F"/>
    <w:rsid w:val="001B72CE"/>
    <w:rsid w:val="001D0EB1"/>
    <w:rsid w:val="001D4D9F"/>
    <w:rsid w:val="001D52FB"/>
    <w:rsid w:val="001E52FB"/>
    <w:rsid w:val="001E55F3"/>
    <w:rsid w:val="001F105D"/>
    <w:rsid w:val="001F6C81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4695"/>
    <w:rsid w:val="00356489"/>
    <w:rsid w:val="00370BD8"/>
    <w:rsid w:val="00371C28"/>
    <w:rsid w:val="003726F6"/>
    <w:rsid w:val="00373462"/>
    <w:rsid w:val="00377B84"/>
    <w:rsid w:val="00384339"/>
    <w:rsid w:val="003902BF"/>
    <w:rsid w:val="00397B93"/>
    <w:rsid w:val="003A6134"/>
    <w:rsid w:val="003C19B7"/>
    <w:rsid w:val="003C480B"/>
    <w:rsid w:val="003D179E"/>
    <w:rsid w:val="003D31F5"/>
    <w:rsid w:val="003D33A9"/>
    <w:rsid w:val="003D3B27"/>
    <w:rsid w:val="003D5A3C"/>
    <w:rsid w:val="003F1708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21BDC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42F4"/>
    <w:rsid w:val="004561FA"/>
    <w:rsid w:val="00470FCE"/>
    <w:rsid w:val="00484675"/>
    <w:rsid w:val="00496C4C"/>
    <w:rsid w:val="004977E7"/>
    <w:rsid w:val="004A0496"/>
    <w:rsid w:val="004A1C31"/>
    <w:rsid w:val="004A1D71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E1499"/>
    <w:rsid w:val="004E2399"/>
    <w:rsid w:val="004E2745"/>
    <w:rsid w:val="004E42A6"/>
    <w:rsid w:val="004E44A0"/>
    <w:rsid w:val="004E5EC9"/>
    <w:rsid w:val="004F0CCF"/>
    <w:rsid w:val="005138AC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011F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872B6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607"/>
    <w:rsid w:val="007340EF"/>
    <w:rsid w:val="007414B7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243F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415F"/>
    <w:rsid w:val="0088548B"/>
    <w:rsid w:val="008930A1"/>
    <w:rsid w:val="00894748"/>
    <w:rsid w:val="00894AC4"/>
    <w:rsid w:val="008A1367"/>
    <w:rsid w:val="008A3429"/>
    <w:rsid w:val="008B7218"/>
    <w:rsid w:val="008C0655"/>
    <w:rsid w:val="008C3121"/>
    <w:rsid w:val="008C3EAE"/>
    <w:rsid w:val="008D0BC7"/>
    <w:rsid w:val="008D44B9"/>
    <w:rsid w:val="008D4921"/>
    <w:rsid w:val="008D4B39"/>
    <w:rsid w:val="008D5B9A"/>
    <w:rsid w:val="008E0176"/>
    <w:rsid w:val="008E570E"/>
    <w:rsid w:val="008F1384"/>
    <w:rsid w:val="00900DDC"/>
    <w:rsid w:val="0090351A"/>
    <w:rsid w:val="00903876"/>
    <w:rsid w:val="0090781B"/>
    <w:rsid w:val="00912236"/>
    <w:rsid w:val="009129C4"/>
    <w:rsid w:val="00917F96"/>
    <w:rsid w:val="00922457"/>
    <w:rsid w:val="009300C5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B5E"/>
    <w:rsid w:val="00966EC0"/>
    <w:rsid w:val="00967316"/>
    <w:rsid w:val="009729F0"/>
    <w:rsid w:val="009807DE"/>
    <w:rsid w:val="009849A7"/>
    <w:rsid w:val="00985F1F"/>
    <w:rsid w:val="0098749D"/>
    <w:rsid w:val="00991626"/>
    <w:rsid w:val="0099188B"/>
    <w:rsid w:val="0099195B"/>
    <w:rsid w:val="00992A2E"/>
    <w:rsid w:val="009A35BF"/>
    <w:rsid w:val="009A53DF"/>
    <w:rsid w:val="009A67F0"/>
    <w:rsid w:val="009A7323"/>
    <w:rsid w:val="009B084A"/>
    <w:rsid w:val="009B2420"/>
    <w:rsid w:val="009B7010"/>
    <w:rsid w:val="009D5883"/>
    <w:rsid w:val="009D7B21"/>
    <w:rsid w:val="009E1EA5"/>
    <w:rsid w:val="009E2151"/>
    <w:rsid w:val="009F2A18"/>
    <w:rsid w:val="009F6469"/>
    <w:rsid w:val="009F68F1"/>
    <w:rsid w:val="009F75BA"/>
    <w:rsid w:val="00A00E10"/>
    <w:rsid w:val="00A067A0"/>
    <w:rsid w:val="00A115D7"/>
    <w:rsid w:val="00A12856"/>
    <w:rsid w:val="00A20B45"/>
    <w:rsid w:val="00A270EB"/>
    <w:rsid w:val="00A30BF4"/>
    <w:rsid w:val="00A31609"/>
    <w:rsid w:val="00A351B1"/>
    <w:rsid w:val="00A43524"/>
    <w:rsid w:val="00A5404B"/>
    <w:rsid w:val="00A62289"/>
    <w:rsid w:val="00A652E0"/>
    <w:rsid w:val="00A72FE2"/>
    <w:rsid w:val="00A7478D"/>
    <w:rsid w:val="00A80020"/>
    <w:rsid w:val="00A90A24"/>
    <w:rsid w:val="00A9236D"/>
    <w:rsid w:val="00A95D5C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70A3"/>
    <w:rsid w:val="00B07B15"/>
    <w:rsid w:val="00B100C0"/>
    <w:rsid w:val="00B107AD"/>
    <w:rsid w:val="00B1107F"/>
    <w:rsid w:val="00B16A3A"/>
    <w:rsid w:val="00B16A89"/>
    <w:rsid w:val="00B21EF5"/>
    <w:rsid w:val="00B2532F"/>
    <w:rsid w:val="00B27C8B"/>
    <w:rsid w:val="00B3231E"/>
    <w:rsid w:val="00B349E2"/>
    <w:rsid w:val="00B34E21"/>
    <w:rsid w:val="00B35C0B"/>
    <w:rsid w:val="00B40CAA"/>
    <w:rsid w:val="00B43A6B"/>
    <w:rsid w:val="00B47E30"/>
    <w:rsid w:val="00B512FC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77E7E"/>
    <w:rsid w:val="00B815E6"/>
    <w:rsid w:val="00B90FF8"/>
    <w:rsid w:val="00B93702"/>
    <w:rsid w:val="00B94EB1"/>
    <w:rsid w:val="00B9587D"/>
    <w:rsid w:val="00BA1CF4"/>
    <w:rsid w:val="00BA3320"/>
    <w:rsid w:val="00BA661E"/>
    <w:rsid w:val="00BB08F4"/>
    <w:rsid w:val="00BB4A5B"/>
    <w:rsid w:val="00BB53A1"/>
    <w:rsid w:val="00BB720B"/>
    <w:rsid w:val="00BB7B9A"/>
    <w:rsid w:val="00BC0761"/>
    <w:rsid w:val="00BC207B"/>
    <w:rsid w:val="00BC28FE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019"/>
    <w:rsid w:val="00C57DEF"/>
    <w:rsid w:val="00C625B0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0FA6"/>
    <w:rsid w:val="00D04A9B"/>
    <w:rsid w:val="00D10F0C"/>
    <w:rsid w:val="00D11053"/>
    <w:rsid w:val="00D12CEA"/>
    <w:rsid w:val="00D12FBD"/>
    <w:rsid w:val="00D1535A"/>
    <w:rsid w:val="00D15D9A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79B6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24D7"/>
    <w:rsid w:val="00E035BB"/>
    <w:rsid w:val="00E0409B"/>
    <w:rsid w:val="00E05074"/>
    <w:rsid w:val="00E11014"/>
    <w:rsid w:val="00E11770"/>
    <w:rsid w:val="00E12015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736EA"/>
    <w:rsid w:val="00E81E43"/>
    <w:rsid w:val="00E84A2C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DFE"/>
    <w:rsid w:val="00F37F5D"/>
    <w:rsid w:val="00F444FF"/>
    <w:rsid w:val="00F44577"/>
    <w:rsid w:val="00F46008"/>
    <w:rsid w:val="00F46402"/>
    <w:rsid w:val="00F53B06"/>
    <w:rsid w:val="00F53B2E"/>
    <w:rsid w:val="00F55B33"/>
    <w:rsid w:val="00F606FD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11B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  <w:style w:type="table" w:styleId="Tabela-Siatka">
    <w:name w:val="Table Grid"/>
    <w:basedOn w:val="Standardowy"/>
    <w:locked/>
    <w:rsid w:val="00B7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1FC0-28E2-4019-AC1D-C144EDE1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Ewa Dorobińska</cp:lastModifiedBy>
  <cp:revision>2</cp:revision>
  <cp:lastPrinted>2020-06-03T10:04:00Z</cp:lastPrinted>
  <dcterms:created xsi:type="dcterms:W3CDTF">2021-05-07T10:06:00Z</dcterms:created>
  <dcterms:modified xsi:type="dcterms:W3CDTF">2021-05-07T10:06:00Z</dcterms:modified>
</cp:coreProperties>
</file>